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B67A30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B67A30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6A63C6">
        <w:rPr>
          <w:rFonts w:eastAsia="Arial"/>
          <w:b/>
          <w:kern w:val="3"/>
          <w:sz w:val="24"/>
          <w:szCs w:val="24"/>
          <w:lang w:eastAsia="zh-CN"/>
        </w:rPr>
        <w:t>, д.18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6A63C6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A63C6">
        <w:rPr>
          <w:b/>
          <w:color w:val="000000"/>
          <w:kern w:val="3"/>
          <w:sz w:val="24"/>
          <w:szCs w:val="24"/>
          <w:lang w:eastAsia="zh-CN" w:bidi="hi-IN"/>
        </w:rPr>
        <w:t>3 237 920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3C6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A63C6">
        <w:rPr>
          <w:b/>
          <w:color w:val="000000"/>
          <w:kern w:val="3"/>
          <w:sz w:val="24"/>
          <w:szCs w:val="24"/>
          <w:lang w:eastAsia="zh-CN" w:bidi="hi-IN"/>
        </w:rPr>
        <w:t>6 389 010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6A63C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6A63C6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A63C6">
        <w:rPr>
          <w:b/>
          <w:color w:val="000000"/>
          <w:kern w:val="3"/>
          <w:sz w:val="24"/>
          <w:szCs w:val="24"/>
          <w:lang w:eastAsia="zh-CN" w:bidi="hi-IN"/>
        </w:rPr>
        <w:t>1 932 800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3C6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A63C6">
        <w:rPr>
          <w:b/>
          <w:color w:val="000000"/>
          <w:kern w:val="3"/>
          <w:sz w:val="24"/>
          <w:szCs w:val="24"/>
          <w:lang w:eastAsia="zh-CN" w:bidi="hi-IN"/>
        </w:rPr>
        <w:t>2 754 424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B67A3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A63C6">
        <w:rPr>
          <w:b/>
          <w:bCs/>
          <w:color w:val="000000"/>
          <w:kern w:val="3"/>
          <w:sz w:val="24"/>
          <w:szCs w:val="24"/>
          <w:lang w:eastAsia="zh-CN" w:bidi="hi-IN"/>
        </w:rPr>
        <w:t>739 712,31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A63C6">
        <w:rPr>
          <w:b/>
          <w:bCs/>
          <w:color w:val="000000"/>
          <w:kern w:val="3"/>
          <w:sz w:val="24"/>
          <w:szCs w:val="24"/>
          <w:lang w:eastAsia="zh-CN" w:bidi="hi-IN"/>
        </w:rPr>
        <w:t>493 141,54</w:t>
      </w:r>
      <w:bookmarkStart w:id="0" w:name="_GoBack"/>
      <w:bookmarkEnd w:id="0"/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D2C97-F846-45BC-8C5F-A6CE39DC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329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2024-06-28T11:09:00Z</dcterms:created>
  <dcterms:modified xsi:type="dcterms:W3CDTF">2024-06-28T11:09:00Z</dcterms:modified>
</cp:coreProperties>
</file>